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A3A05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Urban </w:t>
      </w:r>
      <w:proofErr w:type="spellStart"/>
      <w:r w:rsidRPr="004E1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Summer</w:t>
      </w:r>
      <w:proofErr w:type="spellEnd"/>
      <w:r w:rsidRPr="004E1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School: Open form – Lublin 2018  </w:t>
      </w:r>
      <w:r w:rsidRPr="004E1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14:paraId="1D20B2A0" w14:textId="7C4C3A28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Kiedy: 26 sierpnia</w:t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7583E" w:rsidRPr="004E18CF">
        <w:rPr>
          <w:rFonts w:ascii="Arial" w:eastAsia="Times New Roman" w:hAnsi="Arial" w:cs="Arial"/>
          <w:color w:val="000000"/>
          <w:lang w:eastAsia="pl-PL"/>
        </w:rPr>
        <w:t>–</w:t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 xml:space="preserve"> 8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września 2018</w:t>
      </w:r>
      <w:r w:rsidRPr="004E18CF">
        <w:rPr>
          <w:rFonts w:ascii="Arial" w:eastAsia="Times New Roman" w:hAnsi="Arial" w:cs="Arial"/>
          <w:color w:val="000000"/>
          <w:lang w:eastAsia="pl-PL"/>
        </w:rPr>
        <w:br/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>Gdzie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: Lublin, Warszawa,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Szumin</w:t>
      </w:r>
      <w:proofErr w:type="spellEnd"/>
    </w:p>
    <w:p w14:paraId="0A7171AE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1BA3D815" w14:textId="6C5EBD86" w:rsidR="00D02A60" w:rsidRPr="004E18CF" w:rsidRDefault="007A5E6F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l-PL"/>
        </w:rPr>
        <w:t>Wstęp</w:t>
      </w:r>
    </w:p>
    <w:p w14:paraId="1D223F1A" w14:textId="7B3D6AE4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Realizacje jednego z najbardziej dyskutowanych tandemów architektonicznych powojennej Pol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>ski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, Oskara </w:t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>(1922</w:t>
      </w:r>
      <w:r w:rsidR="00A7583E" w:rsidRPr="004E18CF">
        <w:rPr>
          <w:rFonts w:ascii="Arial" w:eastAsia="Times New Roman" w:hAnsi="Arial" w:cs="Arial"/>
          <w:color w:val="000000"/>
          <w:lang w:eastAsia="pl-PL"/>
        </w:rPr>
        <w:t>–</w:t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 xml:space="preserve">2005)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i Zofii </w:t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>(1924</w:t>
      </w:r>
      <w:r w:rsidR="00A7583E" w:rsidRPr="004E18CF">
        <w:rPr>
          <w:rFonts w:ascii="Arial" w:eastAsia="Times New Roman" w:hAnsi="Arial" w:cs="Arial"/>
          <w:color w:val="000000"/>
          <w:lang w:eastAsia="pl-PL"/>
        </w:rPr>
        <w:t>–</w:t>
      </w:r>
      <w:r w:rsidR="005E7127" w:rsidRPr="004E18CF">
        <w:rPr>
          <w:rFonts w:ascii="Arial" w:eastAsia="Times New Roman" w:hAnsi="Arial" w:cs="Arial"/>
          <w:color w:val="000000"/>
          <w:lang w:eastAsia="pl-PL"/>
        </w:rPr>
        <w:t xml:space="preserve">2013)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Hansenów, na dwa tygodnie staną się poligonem doświadczalnym Urban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Summer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School. Ten międzynarodowy interdyscyplinarny projekt </w:t>
      </w:r>
      <w:r w:rsidR="00A7583E" w:rsidRPr="004E18CF">
        <w:rPr>
          <w:rFonts w:ascii="Arial" w:eastAsia="Times New Roman" w:hAnsi="Arial" w:cs="Arial"/>
          <w:color w:val="000000"/>
          <w:lang w:eastAsia="pl-PL"/>
        </w:rPr>
        <w:t xml:space="preserve">jest </w:t>
      </w:r>
      <w:r w:rsidRPr="004E18CF">
        <w:rPr>
          <w:rFonts w:ascii="Arial" w:eastAsia="Times New Roman" w:hAnsi="Arial" w:cs="Arial"/>
          <w:color w:val="000000"/>
          <w:lang w:eastAsia="pl-PL"/>
        </w:rPr>
        <w:t>kolejną odsłon</w:t>
      </w:r>
      <w:r w:rsidR="00A7583E" w:rsidRPr="004E18CF">
        <w:rPr>
          <w:rFonts w:ascii="Arial" w:eastAsia="Times New Roman" w:hAnsi="Arial" w:cs="Arial"/>
          <w:color w:val="000000"/>
          <w:lang w:eastAsia="pl-PL"/>
        </w:rPr>
        <w:t>ą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zapoczątkowanej przez Centrum Historii Miejskiej Europy Środkowo-Wschodniej we Lwowie szkoły letniej Wizje i doświadczenia</w:t>
      </w:r>
      <w:r w:rsidR="00A7583E" w:rsidRPr="004E18CF">
        <w:rPr>
          <w:rFonts w:ascii="Arial" w:eastAsia="Times New Roman" w:hAnsi="Arial" w:cs="Arial"/>
          <w:color w:val="000000"/>
          <w:lang w:eastAsia="pl-PL"/>
        </w:rPr>
        <w:t>,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poświęconej tematyce miejskiej. Do udziału zapraszamy studentów, doktorantów i badaczy oraz młodych profesjonalistów działających na polu architektury, urbanistyki, sztuki i designu, a także przedstawicieli innych dziedzin humanistycznych (historii, socjologii, sztuk pięknych, antropologii i innych). Nasze zaproszenie kierujemy do osób zainteresowanych funkcjonowaniem i przyszłością modernistycznych osiedli mieszkaniowych. </w:t>
      </w:r>
    </w:p>
    <w:p w14:paraId="45DB909A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73AB7" w14:textId="7E3AA084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O Teorii Formy Otwartej</w:t>
      </w:r>
    </w:p>
    <w:p w14:paraId="6E117F2C" w14:textId="77F3AE26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Forma Otwarta to koncepcja, którą Zofia i Oskar Hansenowie uczynili osią swojej twórczości architektonicznej, artystycznej i dydaktycznej. </w:t>
      </w:r>
      <w:r w:rsidR="00020F2E" w:rsidRPr="004E18CF">
        <w:rPr>
          <w:rFonts w:ascii="Arial" w:eastAsia="Times New Roman" w:hAnsi="Arial" w:cs="Arial"/>
          <w:color w:val="000000"/>
          <w:lang w:eastAsia="pl-PL"/>
        </w:rPr>
        <w:t xml:space="preserve">W jej świetle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architektura </w:t>
      </w:r>
      <w:r w:rsidR="00020F2E" w:rsidRPr="004E18CF">
        <w:rPr>
          <w:rFonts w:ascii="Arial" w:eastAsia="Times New Roman" w:hAnsi="Arial" w:cs="Arial"/>
          <w:color w:val="000000"/>
          <w:lang w:eastAsia="pl-PL"/>
        </w:rPr>
        <w:t>spełnia funkcję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ram</w:t>
      </w:r>
      <w:r w:rsidR="00020F2E" w:rsidRPr="004E18CF">
        <w:rPr>
          <w:rFonts w:ascii="Arial" w:eastAsia="Times New Roman" w:hAnsi="Arial" w:cs="Arial"/>
          <w:color w:val="000000"/>
          <w:lang w:eastAsia="pl-PL"/>
        </w:rPr>
        <w:t>y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dla życia i działa dopiero wówczas, gdy korzystają z niej ludzie. Materia architektoniczna 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nie jest dla projektanta celem w samym w sobie, lecz </w:t>
      </w:r>
      <w:r w:rsidRPr="004E18CF">
        <w:rPr>
          <w:rFonts w:ascii="Arial" w:eastAsia="Times New Roman" w:hAnsi="Arial" w:cs="Arial"/>
          <w:color w:val="000000"/>
          <w:lang w:eastAsia="pl-PL"/>
        </w:rPr>
        <w:t>tłem społecznych relacji. Realizacje Hansenów wyprzedziły myślenie o projektowaniu partycypacyjnym, dostępnych mieszkaniach i przestrzeni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>ach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wspólnych. Ich architektura miała stanowić ramy codziennych rytuałów i praktyk mieszkańców. Synergia okoliczności, takich jak osiągnięcia architektów skupionych wokół CIAM i Team X,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color w:val="000000"/>
          <w:lang w:eastAsia="pl-PL"/>
        </w:rPr>
        <w:t>czy też rozwój technologii prefabrykacji i naciski władz Polski Ludowej na szybką rozbudowę dzielnic mieszkalnych stały się katalizatorami umożliwiającymi realizację wizji architektów-humanistów. Mając świadomość braku zindywidualizowanego podejścia do publicznej gospodarki mieszkaniowej w PRL, poszukiwali formy, która pozwoliłaby mieszkańcom stać się częścią procesu tworzenia otaczającej ich przestrzeni.</w:t>
      </w:r>
    </w:p>
    <w:p w14:paraId="3048A037" w14:textId="7FB6647E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Wyrazem Formy Otwartej są trzy różne realizacje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 Hansenów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, które 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będą mogli odwiedzić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uczestnicy tegorocznej </w:t>
      </w:r>
      <w:r w:rsidR="00753628" w:rsidRPr="004E18CF">
        <w:rPr>
          <w:rFonts w:ascii="Arial" w:eastAsia="Times New Roman" w:hAnsi="Arial" w:cs="Arial"/>
          <w:color w:val="000000"/>
          <w:lang w:eastAsia="pl-PL"/>
        </w:rPr>
        <w:t>s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zkoły </w:t>
      </w:r>
      <w:r w:rsidR="00753628" w:rsidRPr="004E18CF">
        <w:rPr>
          <w:rFonts w:ascii="Arial" w:eastAsia="Times New Roman" w:hAnsi="Arial" w:cs="Arial"/>
          <w:color w:val="000000"/>
          <w:lang w:eastAsia="pl-PL"/>
        </w:rPr>
        <w:t>l</w:t>
      </w:r>
      <w:r w:rsidRPr="004E18CF">
        <w:rPr>
          <w:rFonts w:ascii="Arial" w:eastAsia="Times New Roman" w:hAnsi="Arial" w:cs="Arial"/>
          <w:color w:val="000000"/>
          <w:lang w:eastAsia="pl-PL"/>
        </w:rPr>
        <w:t>etniej:</w:t>
      </w:r>
      <w:r w:rsidR="00F035F5" w:rsidRPr="004E18CF">
        <w:rPr>
          <w:rFonts w:ascii="Arial" w:eastAsia="Times New Roman" w:hAnsi="Arial" w:cs="Arial"/>
          <w:color w:val="000000"/>
          <w:lang w:eastAsia="pl-PL"/>
        </w:rPr>
        <w:t xml:space="preserve"> o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siedle Słowackiego w Lublinie, </w:t>
      </w:r>
      <w:r w:rsidR="00F035F5" w:rsidRPr="004E18CF">
        <w:rPr>
          <w:rFonts w:ascii="Arial" w:eastAsia="Times New Roman" w:hAnsi="Arial" w:cs="Arial"/>
          <w:color w:val="000000"/>
          <w:lang w:eastAsia="pl-PL"/>
        </w:rPr>
        <w:t>o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siedle Przyczółek Grochowski w Warszawie i dom małżeństwa architektów </w:t>
      </w:r>
      <w:r w:rsidR="00F035F5" w:rsidRPr="004E18CF">
        <w:rPr>
          <w:rFonts w:ascii="Arial" w:eastAsia="Times New Roman" w:hAnsi="Arial" w:cs="Arial"/>
          <w:color w:val="000000"/>
          <w:lang w:eastAsia="pl-PL"/>
        </w:rPr>
        <w:t>w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Szuminie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F035F5" w:rsidRPr="004E18CF">
        <w:rPr>
          <w:rFonts w:ascii="Arial" w:eastAsia="Times New Roman" w:hAnsi="Arial" w:cs="Arial"/>
          <w:color w:val="000000"/>
          <w:lang w:eastAsia="pl-PL"/>
        </w:rPr>
        <w:t xml:space="preserve">Miejsca te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na 10 dni </w:t>
      </w:r>
      <w:r w:rsidR="00F035F5" w:rsidRPr="004E18CF">
        <w:rPr>
          <w:rFonts w:ascii="Arial" w:eastAsia="Times New Roman" w:hAnsi="Arial" w:cs="Arial"/>
          <w:color w:val="000000"/>
          <w:lang w:eastAsia="pl-PL"/>
        </w:rPr>
        <w:t xml:space="preserve">staną się </w:t>
      </w:r>
      <w:r w:rsidRPr="004E18CF">
        <w:rPr>
          <w:rFonts w:ascii="Arial" w:eastAsia="Times New Roman" w:hAnsi="Arial" w:cs="Arial"/>
          <w:color w:val="000000"/>
          <w:lang w:eastAsia="pl-PL"/>
        </w:rPr>
        <w:t>laboratorium doświadczeń i refleksji.</w:t>
      </w:r>
    </w:p>
    <w:p w14:paraId="6D3720BD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FECCA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Mieszkaniowe dziedzictwo nowoczesności</w:t>
      </w:r>
    </w:p>
    <w:p w14:paraId="782AF537" w14:textId="23D4AABF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Osiedle Słowackiego na terenie Lubelskiej Spółdzielni Mieszkaniowej jest od lat obiektem międzynarodowego zainteresowania ze względu na urbanistykę i architekturę zaprojektowane w „ludzkiej skali”. Hansenowie, wychodząc naprzeciw codziennym potrzebom społeczności, postawili w centrum swojej architektury mieszkańca, zadbali o infrastrukturę i zieleń.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>Obecni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użytkownicy tych mieszkań mają jednak poczucie życia w miejscu zaniedbanym i zdegradowanym. Podkreślają rozbieżności pomiędzy koncepcją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 xml:space="preserve"> architektoniczną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 xml:space="preserve">osiedla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 xml:space="preserve">jej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realizacją oraz problemy związane ze starzeniem się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 xml:space="preserve">tego </w:t>
      </w:r>
      <w:r w:rsidRPr="004E18CF">
        <w:rPr>
          <w:rFonts w:ascii="Arial" w:eastAsia="Times New Roman" w:hAnsi="Arial" w:cs="Arial"/>
          <w:color w:val="000000"/>
          <w:lang w:eastAsia="pl-PL"/>
        </w:rPr>
        <w:t>założenia. Podo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 xml:space="preserve">bnie jest w przypadku </w:t>
      </w:r>
      <w:r w:rsidRPr="004E18CF">
        <w:rPr>
          <w:rFonts w:ascii="Arial" w:eastAsia="Times New Roman" w:hAnsi="Arial" w:cs="Arial"/>
          <w:color w:val="000000"/>
          <w:lang w:eastAsia="pl-PL"/>
        </w:rPr>
        <w:t>drugiej realizacj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>i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Hansenów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>–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Przyczółka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Grochowskiego w Warszawie. Do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>stworzenia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takiego wizerunku </w:t>
      </w:r>
      <w:r w:rsidR="008E42EA" w:rsidRPr="004E18CF">
        <w:rPr>
          <w:rFonts w:ascii="Arial" w:eastAsia="Times New Roman" w:hAnsi="Arial" w:cs="Arial"/>
          <w:color w:val="000000"/>
          <w:lang w:eastAsia="pl-PL"/>
        </w:rPr>
        <w:t xml:space="preserve">osiedla </w:t>
      </w:r>
      <w:r w:rsidRPr="004E18CF">
        <w:rPr>
          <w:rFonts w:ascii="Arial" w:eastAsia="Times New Roman" w:hAnsi="Arial" w:cs="Arial"/>
          <w:color w:val="000000"/>
          <w:lang w:eastAsia="pl-PL"/>
        </w:rPr>
        <w:t>przyczyniły się nietrwał</w:t>
      </w:r>
      <w:r w:rsidR="009F452D" w:rsidRPr="004E18CF">
        <w:rPr>
          <w:rFonts w:ascii="Arial" w:eastAsia="Times New Roman" w:hAnsi="Arial" w:cs="Arial"/>
          <w:color w:val="000000"/>
          <w:lang w:eastAsia="pl-PL"/>
        </w:rPr>
        <w:t>ość zastosowanych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materiał</w:t>
      </w:r>
      <w:r w:rsidR="009F452D" w:rsidRPr="004E18CF">
        <w:rPr>
          <w:rFonts w:ascii="Arial" w:eastAsia="Times New Roman" w:hAnsi="Arial" w:cs="Arial"/>
          <w:color w:val="000000"/>
          <w:lang w:eastAsia="pl-PL"/>
        </w:rPr>
        <w:t>ów</w:t>
      </w:r>
      <w:r w:rsidRPr="004E18CF">
        <w:rPr>
          <w:rFonts w:ascii="Arial" w:eastAsia="Times New Roman" w:hAnsi="Arial" w:cs="Arial"/>
          <w:color w:val="000000"/>
          <w:lang w:eastAsia="pl-PL"/>
        </w:rPr>
        <w:t>, zły stan techniczny, a także fiasko projektu integracyjno-społecznego. Dzięki samoorganizacji mieszkańców kondycja osiedla ulega poprawie</w:t>
      </w:r>
      <w:r w:rsidR="009F452D" w:rsidRPr="004E18CF">
        <w:rPr>
          <w:rFonts w:ascii="Arial" w:eastAsia="Times New Roman" w:hAnsi="Arial" w:cs="Arial"/>
          <w:color w:val="000000"/>
          <w:lang w:eastAsia="pl-PL"/>
        </w:rPr>
        <w:t>, w</w:t>
      </w:r>
      <w:r w:rsidRPr="004E18CF">
        <w:rPr>
          <w:rFonts w:ascii="Arial" w:eastAsia="Times New Roman" w:hAnsi="Arial" w:cs="Arial"/>
          <w:color w:val="000000"/>
          <w:lang w:eastAsia="pl-PL"/>
        </w:rPr>
        <w:t>ciąż jednak pojawiają się nowe wyzwania, w tym powstające wokół grodzone enklawy apartamentowców, zmieniających kontekst urbanistyczny i społeczny bloków.</w:t>
      </w:r>
    </w:p>
    <w:p w14:paraId="230E457B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58C34F4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Soczewka przemian ustrojowych w regionie</w:t>
      </w:r>
    </w:p>
    <w:p w14:paraId="71DEEA97" w14:textId="3C697BD9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Rzeczywistość wolnorynkowa na terenie Lubelskiej Spółdzielni Mieszkaniowej oraz Spółdzielni Przyczółek Grochowsk</w:t>
      </w:r>
      <w:r w:rsidR="00FE3CA0" w:rsidRPr="004E18CF">
        <w:rPr>
          <w:rFonts w:ascii="Arial" w:eastAsia="Times New Roman" w:hAnsi="Arial" w:cs="Arial"/>
          <w:color w:val="000000"/>
          <w:lang w:eastAsia="pl-PL"/>
        </w:rPr>
        <w:t>i,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podobnie jak w wielu krajach środkowoeuropejskich w okresie transformacji ustrojowej</w:t>
      </w:r>
      <w:r w:rsidR="00FE3CA0" w:rsidRPr="004E18CF">
        <w:rPr>
          <w:rFonts w:ascii="Arial" w:eastAsia="Times New Roman" w:hAnsi="Arial" w:cs="Arial"/>
          <w:color w:val="000000"/>
          <w:lang w:eastAsia="pl-PL"/>
        </w:rPr>
        <w:t>,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zmieniła sposób funkcjonowania osiedli, zwłaszcza </w:t>
      </w:r>
      <w:r w:rsidRPr="004E18CF">
        <w:rPr>
          <w:rFonts w:ascii="Arial" w:eastAsia="Times New Roman" w:hAnsi="Arial" w:cs="Arial"/>
          <w:color w:val="000000"/>
          <w:lang w:eastAsia="pl-PL"/>
        </w:rPr>
        <w:lastRenderedPageBreak/>
        <w:t>obiektów o charakterze społecznym i handlowo-usługowym. Przemianom uległy codzienne nawyki mieszkańców, a wraz z nimi funkcjonowanie przestrzeni wspólnych. Po raz pierwszy od czasów powstania osiedli na tak dużą skalę nastąpiła wymiana pokoleniowa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mieszkańców. Nowi lokatorzy nie mają poczucia zakorzenienia w 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>zastan</w:t>
      </w:r>
      <w:r w:rsidRPr="004E18CF">
        <w:rPr>
          <w:rFonts w:ascii="Arial" w:eastAsia="Times New Roman" w:hAnsi="Arial" w:cs="Arial"/>
          <w:color w:val="000000"/>
          <w:lang w:eastAsia="pl-PL"/>
        </w:rPr>
        <w:t>ej rzeczywistości ani doświadczenia współodpowiedzialności za kształtowanie przestrzeni osiedla. Jednocześnie osiedla mieszkaniowe wznoszone w czasach PRL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nadal 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>są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atrakcyjną alternatyw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>ą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dla współczesnych propozycji deweloperskich. Ich ważn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>e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zalet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>y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50814" w:rsidRPr="004E18CF">
        <w:rPr>
          <w:rFonts w:ascii="Arial" w:eastAsia="Times New Roman" w:hAnsi="Arial" w:cs="Arial"/>
          <w:color w:val="000000"/>
          <w:lang w:eastAsia="pl-PL"/>
        </w:rPr>
        <w:t xml:space="preserve">to </w:t>
      </w:r>
      <w:r w:rsidRPr="004E18CF">
        <w:rPr>
          <w:rFonts w:ascii="Arial" w:eastAsia="Times New Roman" w:hAnsi="Arial" w:cs="Arial"/>
          <w:color w:val="000000"/>
          <w:lang w:eastAsia="pl-PL"/>
        </w:rPr>
        <w:t>dostępność cenowa, ergonomia układów mieszkań oraz duża ilość zieleni czy terenów otwartych.</w:t>
      </w:r>
    </w:p>
    <w:p w14:paraId="0FDA8803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096F5" w14:textId="35C0F971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Ramowy program i założenia szkoły</w:t>
      </w:r>
    </w:p>
    <w:p w14:paraId="4422DD7A" w14:textId="5D4D867D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Uczestnicy Urban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Summer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School będą mogli przyjrzeć się architekturze opartej 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E18CF">
        <w:rPr>
          <w:rFonts w:ascii="Arial" w:eastAsia="Times New Roman" w:hAnsi="Arial" w:cs="Arial"/>
          <w:color w:val="000000"/>
          <w:lang w:eastAsia="pl-PL"/>
        </w:rPr>
        <w:t>humanistyczn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ych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koncepcj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ach</w:t>
      </w:r>
      <w:r w:rsidRPr="004E18CF">
        <w:rPr>
          <w:rFonts w:ascii="Arial" w:eastAsia="Times New Roman" w:hAnsi="Arial" w:cs="Arial"/>
          <w:color w:val="000000"/>
          <w:lang w:eastAsia="pl-PL"/>
        </w:rPr>
        <w:t>, z której dziś korzysta trzecie pokolenie użytkowników. W perspektywie historycznej zostanie zarysowane miejsce Teorii Formy Otwartej i Linearnego Systemu Ciągłego na tle idei Ruchu Nowoczesnego w architekturze osiedli mieszkaniowych i terenów otwartych.</w:t>
      </w:r>
    </w:p>
    <w:p w14:paraId="08976325" w14:textId="74A4F4CE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Uczestnicy 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s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zkoły będą przyglądać się również relacji 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 xml:space="preserve">między </w:t>
      </w:r>
      <w:r w:rsidRPr="004E18CF">
        <w:rPr>
          <w:rFonts w:ascii="Arial" w:eastAsia="Times New Roman" w:hAnsi="Arial" w:cs="Arial"/>
          <w:color w:val="000000"/>
          <w:lang w:eastAsia="pl-PL"/>
        </w:rPr>
        <w:t>wnętrz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em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mieszkania i jego zewnętrz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em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– osiedl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em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oraz szerzej rozumian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ym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środowisk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iem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mieszkaln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ym</w:t>
      </w:r>
      <w:r w:rsidRPr="004E18CF">
        <w:rPr>
          <w:rFonts w:ascii="Arial" w:eastAsia="Times New Roman" w:hAnsi="Arial" w:cs="Arial"/>
          <w:color w:val="000000"/>
          <w:lang w:eastAsia="pl-PL"/>
        </w:rPr>
        <w:t>. Strukturę szkoły wyznaczą skale, którymi posługiwali się projektanci</w:t>
      </w:r>
      <w:r w:rsidR="00BB389E" w:rsidRPr="004E18CF">
        <w:rPr>
          <w:rFonts w:ascii="Arial" w:eastAsia="Times New Roman" w:hAnsi="Arial" w:cs="Arial"/>
          <w:color w:val="000000"/>
          <w:lang w:eastAsia="pl-PL"/>
        </w:rPr>
        <w:t>: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mikro,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mezo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277CF" w:rsidRPr="004E18CF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Pr="004E18CF">
        <w:rPr>
          <w:rFonts w:ascii="Arial" w:eastAsia="Times New Roman" w:hAnsi="Arial" w:cs="Arial"/>
          <w:color w:val="000000"/>
          <w:lang w:eastAsia="pl-PL"/>
        </w:rPr>
        <w:t>makro. Zostaną one przełożone na perspektywę mieszkania, osiedla oraz spółdzielni mieszkaniowej.</w:t>
      </w:r>
    </w:p>
    <w:p w14:paraId="32C34368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Uczestnicy zmierzą się z pytaniami: </w:t>
      </w:r>
    </w:p>
    <w:p w14:paraId="07FDB2C5" w14:textId="77777777" w:rsidR="00D02A60" w:rsidRPr="004E18CF" w:rsidRDefault="00D02A60" w:rsidP="00D02A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W jaki sposób żyje otwarta struktura osiedla pół wieku od jego zbudowania?</w:t>
      </w:r>
    </w:p>
    <w:p w14:paraId="2ABFD5B5" w14:textId="77777777" w:rsidR="00D02A60" w:rsidRPr="004E18CF" w:rsidRDefault="00D02A60" w:rsidP="00D02A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Jakie elementy dodali i jak zmodyfikowali projekty Hansenów sami użytkownicy? </w:t>
      </w:r>
    </w:p>
    <w:p w14:paraId="1C7645B1" w14:textId="640567BB" w:rsidR="00D02A60" w:rsidRPr="004E18CF" w:rsidRDefault="00D02A60" w:rsidP="00D02A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W jaki sposób mieszkańcy wykorzystali możliwości przekształceń przestrzeni wynikające z Formy Otwartej, a co nie zmieściło się w założeniach tej teorii i zostało zweryfikowane</w:t>
      </w:r>
      <w:r w:rsidR="00D51E26" w:rsidRPr="004E18CF">
        <w:rPr>
          <w:rFonts w:ascii="Arial" w:eastAsia="Times New Roman" w:hAnsi="Arial" w:cs="Arial"/>
          <w:color w:val="000000"/>
          <w:lang w:eastAsia="pl-PL"/>
        </w:rPr>
        <w:t xml:space="preserve"> w czasie codziennego użytkowania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? </w:t>
      </w:r>
    </w:p>
    <w:p w14:paraId="005C4EFA" w14:textId="77777777" w:rsidR="00D02A60" w:rsidRPr="004E18CF" w:rsidRDefault="00D02A60" w:rsidP="00D02A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Jak propozycje architektów oceniają po 50 latach sami użytkownicy? </w:t>
      </w:r>
    </w:p>
    <w:p w14:paraId="704E7EB8" w14:textId="77777777" w:rsidR="00D02A60" w:rsidRPr="004E18CF" w:rsidRDefault="00D02A60" w:rsidP="00D02A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Na ile możliwe jest projektowanie mieszkań dostępnych dla mas w sposób ujmujący indywidualne potrzeby mieszkańców? </w:t>
      </w:r>
    </w:p>
    <w:p w14:paraId="0E605800" w14:textId="3E694E5F" w:rsidR="00D02A60" w:rsidRPr="004E18CF" w:rsidRDefault="00D02A60" w:rsidP="00D02A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Jaka przyszłość czeka osiedla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późnomodernistyczne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w krajach Europy Środkowej?</w:t>
      </w:r>
    </w:p>
    <w:p w14:paraId="211CC34E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D4FDD" w14:textId="238021D2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Kryteria pracy </w:t>
      </w:r>
      <w:r w:rsidR="00921D55" w:rsidRPr="004E18CF">
        <w:rPr>
          <w:rFonts w:ascii="Arial" w:eastAsia="Times New Roman" w:hAnsi="Arial" w:cs="Arial"/>
          <w:b/>
          <w:bCs/>
          <w:color w:val="000000"/>
          <w:lang w:eastAsia="pl-PL"/>
        </w:rPr>
        <w:t>Letniej Szkoły</w:t>
      </w:r>
      <w:r w:rsidR="003A22BC"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w Lublinie</w:t>
      </w:r>
    </w:p>
    <w:p w14:paraId="080D8577" w14:textId="4CBE5E95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Metodologia </w:t>
      </w:r>
      <w:r w:rsidR="00DC2F81" w:rsidRPr="004E18CF">
        <w:rPr>
          <w:rFonts w:ascii="Arial" w:eastAsia="Times New Roman" w:hAnsi="Arial" w:cs="Arial"/>
          <w:color w:val="000000"/>
          <w:lang w:eastAsia="pl-PL"/>
        </w:rPr>
        <w:t xml:space="preserve">została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wypracowana przez Centrum Historii Miejskiej Europy Środkowo-Wschodniej we Lwowie i bazuje na doświadczeniach z poprzednich edycji szkoły letniej (www.lvivcenter.org/en/summerschools). Tematyczne szkoły letnie sprzyjają pogłębieniu wiedzy uczestników, </w:t>
      </w:r>
      <w:r w:rsidR="00DC2F81" w:rsidRPr="004E18CF">
        <w:rPr>
          <w:rFonts w:ascii="Arial" w:eastAsia="Times New Roman" w:hAnsi="Arial" w:cs="Arial"/>
          <w:color w:val="000000"/>
          <w:lang w:eastAsia="pl-PL"/>
        </w:rPr>
        <w:t>poprzez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możliwość zapoznania się z najnowszymi punktami widzenia i tematami badań w dziedzinie historii Europy Środkowo-Wschodniej, a w szczególności miast regionu. Stymulują formowanie środowiska młodych badaczy, których łączą wspólne zainteresowania naukowe.</w:t>
      </w:r>
    </w:p>
    <w:p w14:paraId="09C5EAA5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3165D" w14:textId="77777777" w:rsidR="00DC2F81" w:rsidRPr="004E18CF" w:rsidRDefault="0003412A" w:rsidP="00D02A6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bCs/>
          <w:color w:val="000000"/>
          <w:lang w:eastAsia="pl-PL"/>
        </w:rPr>
        <w:t>INTERDYSCYPLINARNOŚĆ</w:t>
      </w:r>
    </w:p>
    <w:p w14:paraId="08C76934" w14:textId="5D446D66" w:rsidR="00D02A60" w:rsidRPr="004E18CF" w:rsidRDefault="00DC2F81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R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ozumiana jako poziome uczenie się od siebie nawzajem, wspólne stawianie pytań zamiast jedynie dowodzenia słuszności sformułowanych tez</w:t>
      </w:r>
      <w:r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47F843DD" w14:textId="77777777" w:rsidR="0026206F" w:rsidRPr="004E18CF" w:rsidRDefault="00D02A60" w:rsidP="00D02A60">
      <w:pPr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03412A" w:rsidRPr="004E18CF">
        <w:rPr>
          <w:rFonts w:ascii="Arial" w:eastAsia="Times New Roman" w:hAnsi="Arial" w:cs="Arial"/>
          <w:bCs/>
          <w:color w:val="000000"/>
          <w:lang w:eastAsia="pl-PL"/>
        </w:rPr>
        <w:t>BADANIA W DZIAŁANIU (</w:t>
      </w:r>
      <w:r w:rsidR="0003412A" w:rsidRPr="004E18CF">
        <w:rPr>
          <w:rFonts w:ascii="Arial" w:eastAsia="Times New Roman" w:hAnsi="Arial" w:cs="Arial"/>
          <w:bCs/>
          <w:i/>
          <w:color w:val="000000"/>
          <w:lang w:eastAsia="pl-PL"/>
        </w:rPr>
        <w:t>ACTION RESEARCH</w:t>
      </w:r>
      <w:r w:rsidR="0003412A" w:rsidRPr="004E18CF">
        <w:rPr>
          <w:rFonts w:ascii="Arial" w:eastAsia="Times New Roman" w:hAnsi="Arial" w:cs="Arial"/>
          <w:bCs/>
          <w:color w:val="000000"/>
          <w:lang w:eastAsia="pl-PL"/>
        </w:rPr>
        <w:t>)</w:t>
      </w:r>
    </w:p>
    <w:p w14:paraId="651B9846" w14:textId="4222A0E6" w:rsidR="00D02A60" w:rsidRPr="004E18CF" w:rsidRDefault="0026206F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M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etoda zakładająca, że</w:t>
      </w:r>
      <w:r w:rsidR="00D02A60"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osoby badane stają się badaczami. Do jej realizacji zapraszamy aktywnych mieszkańców, pracowników instytucji społecznych, aktywistów i innych, którzy mają wiedzę na temat lokalnej społeczności lub założeń towarzyszących powstawaniu i późniejszemu przekształcaniu osiedli.</w:t>
      </w:r>
    </w:p>
    <w:p w14:paraId="6EADB1F5" w14:textId="458369FA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Dzięki temu badanie staje się wspólną sprawą różnych podmiotów. Koncepcja projektu została oparta na założeniu, że celem jest zmiana</w:t>
      </w:r>
      <w:r w:rsidR="0026206F" w:rsidRPr="004E18CF">
        <w:rPr>
          <w:rFonts w:ascii="Arial" w:eastAsia="Times New Roman" w:hAnsi="Arial" w:cs="Arial"/>
          <w:color w:val="000000"/>
          <w:lang w:eastAsia="pl-PL"/>
        </w:rPr>
        <w:t>,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a nie tylko obiektywna diagnoza. Badanie ma charakter użyteczny, głównie ze względu na to, że jest realizowane przez praktyków współpracujących ze sobą i angażujących społeczność na etapie diagnozy.</w:t>
      </w:r>
    </w:p>
    <w:p w14:paraId="1890FFDD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C4FA20F" w14:textId="77777777" w:rsidR="0026206F" w:rsidRPr="004E18CF" w:rsidRDefault="0003412A" w:rsidP="00D02A6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bCs/>
          <w:color w:val="000000"/>
          <w:lang w:eastAsia="pl-PL"/>
        </w:rPr>
        <w:t>WPŁYW</w:t>
      </w:r>
    </w:p>
    <w:p w14:paraId="0DB47E81" w14:textId="0A303BA1" w:rsidR="00D02A60" w:rsidRPr="004E18CF" w:rsidRDefault="0026206F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lastRenderedPageBreak/>
        <w:t>L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iczymy, że zainteresowanie zagranicznych autorytetów i efekt wspólnych badań w interdyscyplinarnych grupach dostarczy istotny wkład merytoryczny w dyskusję o perspektywach zachowania dobrej jakości życia na osiedlach mieszkaniowych XX wieku</w:t>
      </w:r>
      <w:r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6065DDB3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56E24111" w14:textId="77777777" w:rsidR="0026206F" w:rsidRPr="004E18CF" w:rsidRDefault="0003412A" w:rsidP="00D02A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E18CF">
        <w:rPr>
          <w:rFonts w:ascii="Arial" w:eastAsia="Times New Roman" w:hAnsi="Arial" w:cs="Arial"/>
          <w:bCs/>
          <w:color w:val="000000"/>
          <w:lang w:eastAsia="pl-PL"/>
        </w:rPr>
        <w:t>AUTENTYCZNOŚĆ</w:t>
      </w:r>
    </w:p>
    <w:p w14:paraId="3EF6F6C4" w14:textId="11446BDC" w:rsidR="00D02A60" w:rsidRPr="004E18CF" w:rsidRDefault="0026206F" w:rsidP="00D02A6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P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racujemy</w:t>
      </w:r>
      <w:r w:rsidR="00D02A60"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w realnej przestrzeni osiedli, z poszanowaniem</w:t>
      </w:r>
      <w:r w:rsidR="00D02A60"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prywatności</w:t>
      </w:r>
      <w:r w:rsidR="00D02A60"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 xml:space="preserve">mieszkańców. W trakcie </w:t>
      </w:r>
      <w:r w:rsidRPr="004E18CF">
        <w:rPr>
          <w:rFonts w:ascii="Arial" w:eastAsia="Times New Roman" w:hAnsi="Arial" w:cs="Arial"/>
          <w:color w:val="000000"/>
          <w:lang w:eastAsia="pl-PL"/>
        </w:rPr>
        <w:t>działań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 xml:space="preserve"> budujemy relacje z jej codziennymi użytkownikami, bazujemy na ich wiedzy i wspólnych doświadczeniach.</w:t>
      </w:r>
    </w:p>
    <w:p w14:paraId="53E39025" w14:textId="77777777" w:rsidR="003A22BC" w:rsidRPr="004E18CF" w:rsidRDefault="003A22BC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595C5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0B2F74DF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Jak stać się uczestnikiem szkoły?</w:t>
      </w:r>
    </w:p>
    <w:p w14:paraId="36A33B5F" w14:textId="727FCFEA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Zasady rekrutacji do projek</w:t>
      </w:r>
      <w:r w:rsidR="0004662B" w:rsidRPr="004E18CF">
        <w:rPr>
          <w:rFonts w:ascii="Arial" w:eastAsia="Times New Roman" w:hAnsi="Arial" w:cs="Arial"/>
          <w:color w:val="000000"/>
          <w:lang w:eastAsia="pl-PL"/>
        </w:rPr>
        <w:t>tu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określa Regulamin Rekrutacji</w:t>
      </w:r>
      <w:r w:rsidR="004E18CF" w:rsidRPr="004E18CF">
        <w:rPr>
          <w:rFonts w:ascii="Arial" w:eastAsia="Times New Roman" w:hAnsi="Arial" w:cs="Arial"/>
          <w:color w:val="000000"/>
          <w:lang w:eastAsia="pl-PL"/>
        </w:rPr>
        <w:t xml:space="preserve"> dostępny na stronie internetowej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2F29735F" w14:textId="73154C37" w:rsidR="00D02A60" w:rsidRPr="004E18CF" w:rsidRDefault="00D02A60" w:rsidP="00D02A6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Zgłoszenia do udziału w Urban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Summer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School przyjmowane są drogą elektroniczną pod </w:t>
      </w:r>
      <w:r w:rsidRPr="004E18CF">
        <w:rPr>
          <w:rFonts w:ascii="Arial" w:eastAsia="Times New Roman" w:hAnsi="Arial" w:cs="Arial"/>
          <w:color w:val="000000"/>
          <w:lang w:eastAsia="pl-PL"/>
        </w:rPr>
        <w:br/>
        <w:t xml:space="preserve">adresem: </w:t>
      </w:r>
      <w:r w:rsidRPr="004E18CF">
        <w:rPr>
          <w:rFonts w:ascii="Arial" w:eastAsia="Times New Roman" w:hAnsi="Arial" w:cs="Arial"/>
          <w:b/>
          <w:bCs/>
          <w:iCs/>
          <w:color w:val="000000"/>
          <w:lang w:eastAsia="pl-PL"/>
        </w:rPr>
        <w:t>urbansummerschool@niaiu.pl</w:t>
      </w:r>
      <w:r w:rsidRPr="004E18CF">
        <w:rPr>
          <w:rFonts w:ascii="Arial" w:eastAsia="Times New Roman" w:hAnsi="Arial" w:cs="Arial"/>
          <w:color w:val="000000"/>
          <w:lang w:eastAsia="pl-PL"/>
        </w:rPr>
        <w:br/>
      </w:r>
      <w:r w:rsidRPr="004E18CF">
        <w:rPr>
          <w:rFonts w:ascii="Arial" w:eastAsia="Times New Roman" w:hAnsi="Arial" w:cs="Arial"/>
          <w:color w:val="000000"/>
          <w:lang w:eastAsia="pl-PL"/>
        </w:rPr>
        <w:br/>
      </w:r>
      <w:r w:rsidRPr="004E18CF">
        <w:rPr>
          <w:rFonts w:ascii="Arial" w:eastAsia="Times New Roman" w:hAnsi="Arial" w:cs="Arial"/>
          <w:b/>
          <w:color w:val="000000"/>
          <w:lang w:eastAsia="pl-PL"/>
        </w:rPr>
        <w:t>Zgłoszenie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(w formie jednego czterostronicowego pliku PDF) składa się z:</w:t>
      </w:r>
    </w:p>
    <w:p w14:paraId="643BBE67" w14:textId="62E5229C" w:rsidR="00D02A60" w:rsidRPr="004E18CF" w:rsidRDefault="00D02A60" w:rsidP="00D02A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Formularz</w:t>
      </w:r>
      <w:r w:rsidR="00962ABA" w:rsidRPr="004E18CF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zgłoszeniow</w:t>
      </w:r>
      <w:r w:rsidR="00962ABA" w:rsidRPr="004E18CF">
        <w:rPr>
          <w:rFonts w:ascii="Arial" w:eastAsia="Times New Roman" w:hAnsi="Arial" w:cs="Arial"/>
          <w:b/>
          <w:bCs/>
          <w:color w:val="000000"/>
          <w:lang w:eastAsia="pl-PL"/>
        </w:rPr>
        <w:t>ego</w:t>
      </w: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color w:val="000000"/>
          <w:lang w:eastAsia="pl-PL"/>
        </w:rPr>
        <w:t>(Załącznik nr 1 do regulaminu rekrutacji)</w:t>
      </w:r>
      <w:r w:rsidR="009230FE"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63046CC7" w14:textId="06BECD91" w:rsidR="00D02A60" w:rsidRPr="004E18CF" w:rsidRDefault="00D02A60" w:rsidP="00D02A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CV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kandydata/kandydatki (1 strona A4)</w:t>
      </w:r>
      <w:r w:rsidR="009230FE"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3BCDF5B2" w14:textId="4316682B" w:rsidR="00D02A60" w:rsidRPr="004E18CF" w:rsidRDefault="00D02A60" w:rsidP="00D02A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List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>u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motywacyjn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>ego</w:t>
      </w:r>
      <w:r w:rsidRPr="004E18CF">
        <w:rPr>
          <w:rFonts w:ascii="Arial" w:eastAsia="Times New Roman" w:hAnsi="Arial" w:cs="Arial"/>
          <w:color w:val="000000"/>
          <w:lang w:eastAsia="pl-PL"/>
        </w:rPr>
        <w:t>, przybliżając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>ego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doświadczeni</w:t>
      </w:r>
      <w:r w:rsidR="009230FE" w:rsidRPr="004E18CF">
        <w:rPr>
          <w:rFonts w:ascii="Arial" w:eastAsia="Times New Roman" w:hAnsi="Arial" w:cs="Arial"/>
          <w:color w:val="000000"/>
          <w:lang w:eastAsia="pl-PL"/>
        </w:rPr>
        <w:t>e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i motywacje </w:t>
      </w:r>
      <w:r w:rsidR="009230FE" w:rsidRPr="004E18CF">
        <w:rPr>
          <w:rFonts w:ascii="Arial" w:eastAsia="Times New Roman" w:hAnsi="Arial" w:cs="Arial"/>
          <w:color w:val="000000"/>
          <w:lang w:eastAsia="pl-PL"/>
        </w:rPr>
        <w:t xml:space="preserve">kandydata/kandydatki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do wzięcia udziału w </w:t>
      </w: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Letniej Szkole Formy Otwartej NIAIU – Lublin 2018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 xml:space="preserve">maks. </w:t>
      </w:r>
      <w:r w:rsidRPr="004E18CF">
        <w:rPr>
          <w:rFonts w:ascii="Arial" w:eastAsia="Times New Roman" w:hAnsi="Arial" w:cs="Arial"/>
          <w:color w:val="000000"/>
          <w:lang w:eastAsia="pl-PL"/>
        </w:rPr>
        <w:t>1 strona A4 znormalizowanego maszynopisu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Pr="004E18CF">
        <w:rPr>
          <w:rFonts w:ascii="Arial" w:eastAsia="Times New Roman" w:hAnsi="Arial" w:cs="Arial"/>
          <w:color w:val="000000"/>
          <w:lang w:eastAsia="pl-PL"/>
        </w:rPr>
        <w:t>1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>8</w:t>
      </w:r>
      <w:r w:rsidRPr="004E18CF">
        <w:rPr>
          <w:rFonts w:ascii="Arial" w:eastAsia="Times New Roman" w:hAnsi="Arial" w:cs="Arial"/>
          <w:color w:val="000000"/>
          <w:lang w:eastAsia="pl-PL"/>
        </w:rPr>
        <w:t>00 znaków)</w:t>
      </w:r>
      <w:r w:rsidR="009230FE"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67577A9D" w14:textId="69F198BD" w:rsidR="00D02A60" w:rsidRPr="004E18CF" w:rsidRDefault="00D02A60" w:rsidP="00D02A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Esej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Forma Otwarta: Elastyczność przestrzeni, aktywności ludzi </w:t>
      </w:r>
      <w:r w:rsidR="009230FE" w:rsidRPr="004E18CF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/ </w:t>
      </w:r>
      <w:r w:rsidR="00962ABA" w:rsidRPr="004E18CF">
        <w:rPr>
          <w:rFonts w:ascii="Arial" w:eastAsia="Times New Roman" w:hAnsi="Arial" w:cs="Arial"/>
          <w:b/>
          <w:bCs/>
          <w:color w:val="000000"/>
          <w:lang w:eastAsia="pl-PL"/>
        </w:rPr>
        <w:t>"</w:t>
      </w: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Open Form: </w:t>
      </w:r>
      <w:proofErr w:type="spellStart"/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Flexibility</w:t>
      </w:r>
      <w:proofErr w:type="spellEnd"/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 Space, </w:t>
      </w:r>
      <w:proofErr w:type="spellStart"/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Actions</w:t>
      </w:r>
      <w:proofErr w:type="spellEnd"/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 People"</w:t>
      </w:r>
      <w:r w:rsidR="009230FE"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4E18CF">
        <w:rPr>
          <w:rFonts w:ascii="Arial" w:eastAsia="Times New Roman" w:hAnsi="Arial" w:cs="Arial"/>
          <w:color w:val="000000"/>
          <w:lang w:eastAsia="pl-PL"/>
        </w:rPr>
        <w:t>(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 xml:space="preserve">maks. </w:t>
      </w:r>
      <w:r w:rsidRPr="004E18CF">
        <w:rPr>
          <w:rFonts w:ascii="Arial" w:eastAsia="Times New Roman" w:hAnsi="Arial" w:cs="Arial"/>
          <w:color w:val="000000"/>
          <w:lang w:eastAsia="pl-PL"/>
        </w:rPr>
        <w:t>1 strona A4 znormalizowanego maszynopisu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 xml:space="preserve">; </w:t>
      </w:r>
      <w:r w:rsidRPr="004E18CF">
        <w:rPr>
          <w:rFonts w:ascii="Arial" w:eastAsia="Times New Roman" w:hAnsi="Arial" w:cs="Arial"/>
          <w:color w:val="000000"/>
          <w:lang w:eastAsia="pl-PL"/>
        </w:rPr>
        <w:t>1</w:t>
      </w:r>
      <w:r w:rsidR="00962ABA" w:rsidRPr="004E18CF">
        <w:rPr>
          <w:rFonts w:ascii="Arial" w:eastAsia="Times New Roman" w:hAnsi="Arial" w:cs="Arial"/>
          <w:color w:val="000000"/>
          <w:lang w:eastAsia="pl-PL"/>
        </w:rPr>
        <w:t>8</w:t>
      </w:r>
      <w:r w:rsidRPr="004E18CF">
        <w:rPr>
          <w:rFonts w:ascii="Arial" w:eastAsia="Times New Roman" w:hAnsi="Arial" w:cs="Arial"/>
          <w:color w:val="000000"/>
          <w:lang w:eastAsia="pl-PL"/>
        </w:rPr>
        <w:t>00 znaków)</w:t>
      </w:r>
      <w:r w:rsidR="009230FE" w:rsidRPr="004E18CF">
        <w:rPr>
          <w:rFonts w:ascii="Arial" w:eastAsia="Times New Roman" w:hAnsi="Arial" w:cs="Arial"/>
          <w:color w:val="000000"/>
          <w:lang w:eastAsia="pl-PL"/>
        </w:rPr>
        <w:t>.</w:t>
      </w:r>
    </w:p>
    <w:p w14:paraId="2207C7C8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1F8808F8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Wyboru uczestników dokona komisja rekrutacyjna złożona z przedstawicieli Narodowego Instytutu Architektury i Urbanistyki, Centrum Historii Miejskiej Europy Środkowo-Wschodniej we Lwowie oraz Muzeum Sztuki Nowoczesnej w Warszawie.</w:t>
      </w:r>
    </w:p>
    <w:p w14:paraId="40CCC63E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E228D" w14:textId="0F92AE78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Termin nadsyłania zgłoszeń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7 maja </w:t>
      </w:r>
      <w:r w:rsidRPr="004E18CF">
        <w:rPr>
          <w:rFonts w:ascii="Arial" w:eastAsia="Times New Roman" w:hAnsi="Arial" w:cs="Arial"/>
          <w:color w:val="000000"/>
          <w:lang w:eastAsia="pl-PL"/>
        </w:rPr>
        <w:t>2018</w:t>
      </w:r>
      <w:r w:rsidRPr="004E18CF">
        <w:rPr>
          <w:rFonts w:ascii="Arial" w:eastAsia="Times New Roman" w:hAnsi="Arial" w:cs="Arial"/>
          <w:color w:val="000000"/>
          <w:lang w:eastAsia="pl-PL"/>
        </w:rPr>
        <w:br/>
      </w:r>
      <w:r w:rsidRPr="004E18CF">
        <w:rPr>
          <w:rFonts w:ascii="Arial" w:eastAsia="Times New Roman" w:hAnsi="Arial" w:cs="Arial"/>
          <w:b/>
          <w:bCs/>
          <w:color w:val="000000"/>
          <w:lang w:eastAsia="pl-PL"/>
        </w:rPr>
        <w:t>Ogłoszenie wyników rekrutacji</w:t>
      </w:r>
      <w:r w:rsidRPr="004E18CF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19 maja </w:t>
      </w:r>
      <w:r w:rsidRPr="004E18CF">
        <w:rPr>
          <w:rFonts w:ascii="Arial" w:eastAsia="Times New Roman" w:hAnsi="Arial" w:cs="Arial"/>
          <w:color w:val="000000"/>
          <w:lang w:eastAsia="pl-PL"/>
        </w:rPr>
        <w:t>2018</w:t>
      </w:r>
    </w:p>
    <w:p w14:paraId="06E02F87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BF946" w14:textId="5A53EF43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Do udziału </w:t>
      </w:r>
      <w:r w:rsidR="003A22BC" w:rsidRPr="004E18CF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4E18CF">
        <w:rPr>
          <w:rFonts w:ascii="Arial" w:eastAsia="Times New Roman" w:hAnsi="Arial" w:cs="Arial"/>
          <w:color w:val="000000"/>
          <w:lang w:eastAsia="pl-PL"/>
        </w:rPr>
        <w:t xml:space="preserve">Urban </w:t>
      </w:r>
      <w:proofErr w:type="spellStart"/>
      <w:r w:rsidRPr="004E18CF">
        <w:rPr>
          <w:rFonts w:ascii="Arial" w:eastAsia="Times New Roman" w:hAnsi="Arial" w:cs="Arial"/>
          <w:color w:val="000000"/>
          <w:lang w:eastAsia="pl-PL"/>
        </w:rPr>
        <w:t>Summer</w:t>
      </w:r>
      <w:proofErr w:type="spellEnd"/>
      <w:r w:rsidRPr="004E18CF">
        <w:rPr>
          <w:rFonts w:ascii="Arial" w:eastAsia="Times New Roman" w:hAnsi="Arial" w:cs="Arial"/>
          <w:color w:val="000000"/>
          <w:lang w:eastAsia="pl-PL"/>
        </w:rPr>
        <w:t xml:space="preserve"> School zaprosimy </w:t>
      </w:r>
      <w:r w:rsidR="003A22BC" w:rsidRPr="004E18CF">
        <w:rPr>
          <w:rFonts w:ascii="Arial" w:eastAsia="Times New Roman" w:hAnsi="Arial" w:cs="Arial"/>
          <w:b/>
          <w:color w:val="000000"/>
          <w:lang w:eastAsia="pl-PL"/>
        </w:rPr>
        <w:t xml:space="preserve">15 </w:t>
      </w:r>
      <w:r w:rsidRPr="004E18CF">
        <w:rPr>
          <w:rFonts w:ascii="Arial" w:eastAsia="Times New Roman" w:hAnsi="Arial" w:cs="Arial"/>
          <w:b/>
          <w:color w:val="000000"/>
          <w:lang w:eastAsia="pl-PL"/>
        </w:rPr>
        <w:t>uczestników.</w:t>
      </w:r>
    </w:p>
    <w:p w14:paraId="51E6EB37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2DA6F54" w14:textId="77777777" w:rsidR="00D02A60" w:rsidRPr="004E18CF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Więcej informacji: www.urbansummerschool.niaiu.pl</w:t>
      </w:r>
    </w:p>
    <w:p w14:paraId="30EDB4E5" w14:textId="0CDB2E48" w:rsidR="00D02A60" w:rsidRPr="00D02A60" w:rsidRDefault="002C53A8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8CF">
        <w:rPr>
          <w:rFonts w:ascii="Arial" w:eastAsia="Times New Roman" w:hAnsi="Arial" w:cs="Arial"/>
          <w:color w:val="000000"/>
          <w:lang w:eastAsia="pl-PL"/>
        </w:rPr>
        <w:t>Link do S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>zkoł</w:t>
      </w:r>
      <w:r w:rsidRPr="004E18CF">
        <w:rPr>
          <w:rFonts w:ascii="Arial" w:eastAsia="Times New Roman" w:hAnsi="Arial" w:cs="Arial"/>
          <w:color w:val="000000"/>
          <w:lang w:eastAsia="pl-PL"/>
        </w:rPr>
        <w:t>y letniej</w:t>
      </w:r>
      <w:r w:rsidR="00D02A60" w:rsidRPr="004E18CF">
        <w:rPr>
          <w:rFonts w:ascii="Arial" w:eastAsia="Times New Roman" w:hAnsi="Arial" w:cs="Arial"/>
          <w:color w:val="000000"/>
          <w:lang w:eastAsia="pl-PL"/>
        </w:rPr>
        <w:t xml:space="preserve"> Center for Urban </w:t>
      </w:r>
      <w:proofErr w:type="spellStart"/>
      <w:r w:rsidR="00D02A60" w:rsidRPr="004E18CF">
        <w:rPr>
          <w:rFonts w:ascii="Arial" w:eastAsia="Times New Roman" w:hAnsi="Arial" w:cs="Arial"/>
          <w:color w:val="000000"/>
          <w:lang w:eastAsia="pl-PL"/>
        </w:rPr>
        <w:t>History</w:t>
      </w:r>
      <w:proofErr w:type="spellEnd"/>
      <w:r w:rsidR="00D02A60" w:rsidRPr="004E18CF">
        <w:rPr>
          <w:rFonts w:ascii="Arial" w:eastAsia="Times New Roman" w:hAnsi="Arial" w:cs="Arial"/>
          <w:color w:val="000000"/>
          <w:lang w:eastAsia="pl-PL"/>
        </w:rPr>
        <w:t xml:space="preserve"> of East Central Europe: www.lvivcenter.org/en/summerschools/</w:t>
      </w:r>
    </w:p>
    <w:p w14:paraId="2A4184B1" w14:textId="77777777" w:rsidR="00D02A60" w:rsidRPr="00D02A60" w:rsidRDefault="00D02A60" w:rsidP="00D0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A6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2E8C496D" w14:textId="34DF8E1C" w:rsidR="00483B96" w:rsidRDefault="00D02A60" w:rsidP="00D02A60">
      <w:r w:rsidRPr="00D02A60">
        <w:rPr>
          <w:rFonts w:ascii="Arial" w:eastAsia="Times New Roman" w:hAnsi="Arial" w:cs="Arial"/>
          <w:b/>
          <w:bCs/>
          <w:color w:val="000000"/>
          <w:lang w:eastAsia="pl-PL"/>
        </w:rPr>
        <w:t>Organizator:</w:t>
      </w:r>
      <w:r w:rsidRPr="00D02A60">
        <w:rPr>
          <w:rFonts w:ascii="Arial" w:eastAsia="Times New Roman" w:hAnsi="Arial" w:cs="Arial"/>
          <w:color w:val="000000"/>
          <w:lang w:eastAsia="pl-PL"/>
        </w:rPr>
        <w:t xml:space="preserve"> Narodowy Instytut Architektury i Urbanistyki</w:t>
      </w:r>
      <w:r w:rsidR="003A22BC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D02A60">
        <w:rPr>
          <w:rFonts w:ascii="Arial" w:eastAsia="Times New Roman" w:hAnsi="Arial" w:cs="Arial"/>
          <w:color w:val="000000"/>
          <w:lang w:eastAsia="pl-PL"/>
        </w:rPr>
        <w:t xml:space="preserve">ze środków publicznych będących w dyspozycji Ministra Kultury i Dziedzictwa Narodowego </w:t>
      </w:r>
      <w:r w:rsidRPr="00D02A60">
        <w:rPr>
          <w:rFonts w:ascii="Arial" w:eastAsia="Times New Roman" w:hAnsi="Arial" w:cs="Arial"/>
          <w:color w:val="000000"/>
          <w:lang w:eastAsia="pl-PL"/>
        </w:rPr>
        <w:br/>
      </w:r>
      <w:r w:rsidRPr="00D02A60">
        <w:rPr>
          <w:rFonts w:ascii="Arial" w:eastAsia="Times New Roman" w:hAnsi="Arial" w:cs="Arial"/>
          <w:b/>
          <w:bCs/>
          <w:color w:val="000000"/>
          <w:lang w:eastAsia="pl-PL"/>
        </w:rPr>
        <w:t>Współorganizator:</w:t>
      </w:r>
      <w:r w:rsidRPr="00D02A60">
        <w:rPr>
          <w:rFonts w:ascii="Arial" w:eastAsia="Times New Roman" w:hAnsi="Arial" w:cs="Arial"/>
          <w:color w:val="000000"/>
          <w:lang w:eastAsia="pl-PL"/>
        </w:rPr>
        <w:t xml:space="preserve"> Center for Urban </w:t>
      </w:r>
      <w:proofErr w:type="spellStart"/>
      <w:r w:rsidRPr="00D02A60">
        <w:rPr>
          <w:rFonts w:ascii="Arial" w:eastAsia="Times New Roman" w:hAnsi="Arial" w:cs="Arial"/>
          <w:color w:val="000000"/>
          <w:lang w:eastAsia="pl-PL"/>
        </w:rPr>
        <w:t>History</w:t>
      </w:r>
      <w:proofErr w:type="spellEnd"/>
      <w:r w:rsidRPr="00D02A60">
        <w:rPr>
          <w:rFonts w:ascii="Arial" w:eastAsia="Times New Roman" w:hAnsi="Arial" w:cs="Arial"/>
          <w:color w:val="000000"/>
          <w:lang w:eastAsia="pl-PL"/>
        </w:rPr>
        <w:t xml:space="preserve"> of East Central Europe</w:t>
      </w:r>
      <w:r w:rsidR="003A22BC" w:rsidRPr="00D02A6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02A60">
        <w:rPr>
          <w:rFonts w:ascii="Arial" w:eastAsia="Times New Roman" w:hAnsi="Arial" w:cs="Arial"/>
          <w:color w:val="000000"/>
          <w:lang w:eastAsia="pl-PL"/>
        </w:rPr>
        <w:br/>
      </w:r>
      <w:r w:rsidRPr="00D02A60">
        <w:rPr>
          <w:rFonts w:ascii="Arial" w:eastAsia="Times New Roman" w:hAnsi="Arial" w:cs="Arial"/>
          <w:b/>
          <w:bCs/>
          <w:color w:val="000000"/>
          <w:lang w:eastAsia="pl-PL"/>
        </w:rPr>
        <w:t>Partnerzy:</w:t>
      </w:r>
      <w:r w:rsidRPr="00D02A60">
        <w:rPr>
          <w:rFonts w:ascii="Arial" w:eastAsia="Times New Roman" w:hAnsi="Arial" w:cs="Arial"/>
          <w:color w:val="000000"/>
          <w:lang w:eastAsia="pl-PL"/>
        </w:rPr>
        <w:t xml:space="preserve"> Muzeum Sztuki Nowoczesnej w Warszawie, Miasto Lublin</w:t>
      </w:r>
    </w:p>
    <w:sectPr w:rsidR="0048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1C38"/>
    <w:multiLevelType w:val="multilevel"/>
    <w:tmpl w:val="8274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06CAC"/>
    <w:multiLevelType w:val="multilevel"/>
    <w:tmpl w:val="92D6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60"/>
    <w:rsid w:val="00020F2E"/>
    <w:rsid w:val="0003412A"/>
    <w:rsid w:val="0004662B"/>
    <w:rsid w:val="001E0DCB"/>
    <w:rsid w:val="0026206F"/>
    <w:rsid w:val="002C53A8"/>
    <w:rsid w:val="00350814"/>
    <w:rsid w:val="003A22BC"/>
    <w:rsid w:val="00483B96"/>
    <w:rsid w:val="004E18CF"/>
    <w:rsid w:val="005E7127"/>
    <w:rsid w:val="00753628"/>
    <w:rsid w:val="007A5E6F"/>
    <w:rsid w:val="008E42EA"/>
    <w:rsid w:val="009102A8"/>
    <w:rsid w:val="00921D55"/>
    <w:rsid w:val="009230FE"/>
    <w:rsid w:val="009277CF"/>
    <w:rsid w:val="00962ABA"/>
    <w:rsid w:val="009F2BD9"/>
    <w:rsid w:val="009F452D"/>
    <w:rsid w:val="00A7583E"/>
    <w:rsid w:val="00AC6177"/>
    <w:rsid w:val="00BB389E"/>
    <w:rsid w:val="00D02A60"/>
    <w:rsid w:val="00D51E26"/>
    <w:rsid w:val="00DC2F81"/>
    <w:rsid w:val="00F035F5"/>
    <w:rsid w:val="00FE1BA8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985A"/>
  <w15:chartTrackingRefBased/>
  <w15:docId w15:val="{87171C03-6851-4D2E-821F-DC2091B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02A60"/>
  </w:style>
  <w:style w:type="character" w:styleId="Odwoaniedokomentarza">
    <w:name w:val="annotation reference"/>
    <w:basedOn w:val="Domylnaczcionkaakapitu"/>
    <w:uiPriority w:val="99"/>
    <w:semiHidden/>
    <w:unhideWhenUsed/>
    <w:rsid w:val="005E7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Kępiński</dc:creator>
  <cp:keywords/>
  <dc:description/>
  <cp:lastModifiedBy>Użytkownik systemu Windows</cp:lastModifiedBy>
  <cp:revision>23</cp:revision>
  <dcterms:created xsi:type="dcterms:W3CDTF">2018-03-05T08:21:00Z</dcterms:created>
  <dcterms:modified xsi:type="dcterms:W3CDTF">2018-04-10T09:32:00Z</dcterms:modified>
</cp:coreProperties>
</file>